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C04" w:rsidRPr="006B1C59" w:rsidRDefault="00286C04" w:rsidP="00286C04">
      <w:pPr>
        <w:pStyle w:val="NormaleWeb"/>
        <w:spacing w:before="0" w:beforeAutospacing="0" w:after="0" w:afterAutospacing="0"/>
        <w:rPr>
          <w:rFonts w:ascii="Calibri" w:hAnsi="Calibri" w:cs="Calibri"/>
          <w:b/>
          <w:bCs/>
          <w:sz w:val="22"/>
          <w:szCs w:val="22"/>
        </w:rPr>
      </w:pPr>
      <w:r w:rsidRPr="006B1C59">
        <w:rPr>
          <w:rFonts w:ascii="Calibri" w:hAnsi="Calibri" w:cs="Calibri"/>
          <w:b/>
          <w:bCs/>
          <w:color w:val="008000"/>
          <w:sz w:val="22"/>
          <w:szCs w:val="22"/>
        </w:rPr>
        <w:t>LEG02</w:t>
      </w:r>
      <w:r w:rsidRPr="006B1C59">
        <w:rPr>
          <w:rFonts w:ascii="Calibri" w:hAnsi="Calibri" w:cs="Calibri"/>
          <w:b/>
          <w:bCs/>
          <w:sz w:val="22"/>
          <w:szCs w:val="22"/>
        </w:rPr>
        <w:t xml:space="preserve"> – </w:t>
      </w:r>
      <w:r w:rsidRPr="006B1C59">
        <w:rPr>
          <w:rFonts w:ascii="Calibri" w:hAnsi="Calibri" w:cs="Calibri"/>
          <w:b/>
          <w:bCs/>
          <w:sz w:val="22"/>
          <w:szCs w:val="22"/>
          <w:lang w:val="en-GB"/>
        </w:rPr>
        <w:t xml:space="preserve">Love the mountains in </w:t>
      </w:r>
      <w:proofErr w:type="spellStart"/>
      <w:r w:rsidRPr="006B1C59">
        <w:rPr>
          <w:rFonts w:ascii="Calibri" w:hAnsi="Calibri" w:cs="Calibri"/>
          <w:b/>
          <w:bCs/>
          <w:sz w:val="22"/>
          <w:szCs w:val="22"/>
          <w:lang w:val="en-GB"/>
        </w:rPr>
        <w:t>Orobie</w:t>
      </w:r>
      <w:proofErr w:type="spellEnd"/>
      <w:r w:rsidRPr="006B1C59">
        <w:rPr>
          <w:rFonts w:ascii="Calibri" w:hAnsi="Calibri" w:cs="Calibri"/>
          <w:b/>
          <w:bCs/>
          <w:sz w:val="22"/>
          <w:szCs w:val="22"/>
          <w:lang w:val="en-GB"/>
        </w:rPr>
        <w:t xml:space="preserve"> Park</w:t>
      </w:r>
    </w:p>
    <w:p w:rsidR="00286C04" w:rsidRPr="006B1C59" w:rsidRDefault="00286C04" w:rsidP="00286C04">
      <w:pPr>
        <w:pStyle w:val="NormaleWeb"/>
        <w:spacing w:before="0" w:beforeAutospacing="0" w:after="0" w:afterAutospacing="0"/>
        <w:rPr>
          <w:rFonts w:ascii="Calibri" w:hAnsi="Calibri" w:cs="Calibri"/>
          <w:bCs/>
          <w:sz w:val="22"/>
          <w:szCs w:val="22"/>
          <w:lang w:val="it-IT"/>
        </w:rPr>
      </w:pPr>
      <w:r w:rsidRPr="006B1C59">
        <w:rPr>
          <w:rFonts w:ascii="Calibri" w:hAnsi="Calibri" w:cs="Calibri"/>
          <w:b/>
          <w:sz w:val="22"/>
          <w:szCs w:val="22"/>
          <w:lang w:val="it-IT"/>
        </w:rPr>
        <w:t xml:space="preserve">Location: </w:t>
      </w:r>
      <w:r w:rsidRPr="008869A3">
        <w:rPr>
          <w:rFonts w:ascii="Calibri" w:hAnsi="Calibri" w:cs="Calibri"/>
          <w:sz w:val="22"/>
          <w:szCs w:val="22"/>
          <w:lang w:val="it-IT"/>
        </w:rPr>
        <w:t xml:space="preserve">Castello dell’Acqua, province of Sondrio, Lombardia </w:t>
      </w:r>
      <w:proofErr w:type="spellStart"/>
      <w:r w:rsidRPr="008869A3">
        <w:rPr>
          <w:rFonts w:ascii="Calibri" w:hAnsi="Calibri" w:cs="Calibri"/>
          <w:sz w:val="22"/>
          <w:szCs w:val="22"/>
          <w:lang w:val="it-IT"/>
        </w:rPr>
        <w:t>region</w:t>
      </w:r>
      <w:proofErr w:type="spellEnd"/>
    </w:p>
    <w:p w:rsidR="00286C04" w:rsidRPr="006B1C59" w:rsidRDefault="00286C04" w:rsidP="00286C04">
      <w:pPr>
        <w:jc w:val="both"/>
        <w:rPr>
          <w:rFonts w:ascii="Calibri" w:hAnsi="Calibri" w:cs="Calibri"/>
          <w:b/>
          <w:sz w:val="22"/>
          <w:szCs w:val="22"/>
          <w:lang w:val="en-US"/>
        </w:rPr>
      </w:pPr>
      <w:r w:rsidRPr="006B1C59">
        <w:rPr>
          <w:rFonts w:ascii="Calibri" w:hAnsi="Calibri" w:cs="Calibri"/>
          <w:b/>
          <w:sz w:val="22"/>
          <w:szCs w:val="22"/>
          <w:lang w:val="en-US"/>
        </w:rPr>
        <w:t xml:space="preserve">Date: </w:t>
      </w:r>
      <w:r>
        <w:rPr>
          <w:rFonts w:ascii="Calibri" w:hAnsi="Calibri" w:cs="Calibri"/>
          <w:sz w:val="22"/>
          <w:szCs w:val="22"/>
          <w:lang w:val="en-US"/>
        </w:rPr>
        <w:t>28/05 – 10/06</w:t>
      </w:r>
    </w:p>
    <w:p w:rsidR="00286C04" w:rsidRPr="006B1C59" w:rsidRDefault="00286C04" w:rsidP="00286C04">
      <w:pPr>
        <w:jc w:val="both"/>
        <w:rPr>
          <w:rFonts w:ascii="Calibri" w:hAnsi="Calibri" w:cs="Calibri"/>
          <w:b/>
          <w:sz w:val="22"/>
          <w:szCs w:val="22"/>
          <w:lang w:val="en-US"/>
        </w:rPr>
      </w:pPr>
      <w:r w:rsidRPr="006B1C59">
        <w:rPr>
          <w:rFonts w:ascii="Calibri" w:hAnsi="Calibri" w:cs="Calibri"/>
          <w:b/>
          <w:sz w:val="22"/>
          <w:szCs w:val="22"/>
          <w:lang w:val="en-US"/>
        </w:rPr>
        <w:t xml:space="preserve">Type: </w:t>
      </w:r>
      <w:r w:rsidRPr="006B1C59">
        <w:rPr>
          <w:rFonts w:ascii="Calibri" w:hAnsi="Calibri" w:cs="Calibri"/>
          <w:sz w:val="22"/>
          <w:szCs w:val="22"/>
          <w:lang w:val="en-US"/>
        </w:rPr>
        <w:t>Environmental</w:t>
      </w:r>
    </w:p>
    <w:p w:rsidR="00286C04" w:rsidRPr="006B1C59" w:rsidRDefault="00286C04" w:rsidP="00286C04">
      <w:pPr>
        <w:jc w:val="both"/>
        <w:rPr>
          <w:rFonts w:ascii="Calibri" w:hAnsi="Calibri" w:cs="Calibri"/>
          <w:b/>
          <w:sz w:val="22"/>
          <w:szCs w:val="22"/>
          <w:lang w:val="en-US"/>
        </w:rPr>
      </w:pPr>
      <w:r w:rsidRPr="006B1C59">
        <w:rPr>
          <w:rFonts w:ascii="Calibri" w:hAnsi="Calibri" w:cs="Calibri"/>
          <w:b/>
          <w:sz w:val="22"/>
          <w:szCs w:val="22"/>
          <w:lang w:val="en-US"/>
        </w:rPr>
        <w:t>Number of volunteers:</w:t>
      </w:r>
      <w:r w:rsidRPr="006B1C59">
        <w:rPr>
          <w:rFonts w:ascii="Calibri" w:hAnsi="Calibri" w:cs="Calibri"/>
          <w:sz w:val="22"/>
          <w:szCs w:val="22"/>
          <w:lang w:val="en-US"/>
        </w:rPr>
        <w:t xml:space="preserve"> </w:t>
      </w:r>
      <w:r>
        <w:rPr>
          <w:rFonts w:ascii="Calibri" w:hAnsi="Calibri" w:cs="Calibri"/>
          <w:sz w:val="22"/>
          <w:szCs w:val="22"/>
          <w:lang w:val="en-US"/>
        </w:rPr>
        <w:t>7</w:t>
      </w:r>
      <w:r w:rsidRPr="006B1C59">
        <w:rPr>
          <w:rFonts w:ascii="Calibri" w:hAnsi="Calibri" w:cs="Calibri"/>
          <w:sz w:val="22"/>
          <w:szCs w:val="22"/>
          <w:lang w:val="en-US"/>
        </w:rPr>
        <w:t xml:space="preserve"> </w:t>
      </w:r>
      <w:bookmarkStart w:id="0" w:name="_GoBack"/>
      <w:bookmarkEnd w:id="0"/>
    </w:p>
    <w:p w:rsidR="00286C04" w:rsidRPr="006B1C59" w:rsidRDefault="00286C04" w:rsidP="00286C04">
      <w:pPr>
        <w:jc w:val="both"/>
        <w:rPr>
          <w:rFonts w:ascii="Calibri" w:hAnsi="Calibri" w:cs="Calibri"/>
          <w:sz w:val="22"/>
          <w:szCs w:val="22"/>
          <w:lang w:val="en-US"/>
        </w:rPr>
      </w:pPr>
      <w:r w:rsidRPr="006B1C59">
        <w:rPr>
          <w:rFonts w:ascii="Calibri" w:hAnsi="Calibri" w:cs="Calibri"/>
          <w:b/>
          <w:sz w:val="22"/>
          <w:szCs w:val="22"/>
          <w:lang w:val="en-US"/>
        </w:rPr>
        <w:t xml:space="preserve">Age: </w:t>
      </w:r>
      <w:r w:rsidRPr="006B1C59">
        <w:rPr>
          <w:rFonts w:ascii="Calibri" w:hAnsi="Calibri" w:cs="Calibri"/>
          <w:sz w:val="22"/>
          <w:szCs w:val="22"/>
          <w:lang w:val="en-US"/>
        </w:rPr>
        <w:t>18+</w:t>
      </w:r>
    </w:p>
    <w:p w:rsidR="00286C04" w:rsidRPr="006B1C59" w:rsidRDefault="00286C04" w:rsidP="00286C04">
      <w:pPr>
        <w:jc w:val="both"/>
        <w:rPr>
          <w:rFonts w:ascii="Calibri" w:hAnsi="Calibri" w:cs="Calibri"/>
          <w:sz w:val="22"/>
          <w:szCs w:val="22"/>
          <w:lang w:val="en-US"/>
        </w:rPr>
      </w:pPr>
      <w:r w:rsidRPr="006B1C59">
        <w:rPr>
          <w:rFonts w:ascii="Calibri" w:hAnsi="Calibri" w:cs="Calibri"/>
          <w:b/>
          <w:sz w:val="22"/>
          <w:szCs w:val="22"/>
        </w:rPr>
        <w:t>PROJECT SUMMARY</w:t>
      </w:r>
      <w:r w:rsidRPr="006B1C59">
        <w:rPr>
          <w:rFonts w:ascii="Calibri" w:hAnsi="Calibri" w:cs="Calibri"/>
          <w:sz w:val="22"/>
          <w:szCs w:val="22"/>
        </w:rPr>
        <w:t xml:space="preserve">: The </w:t>
      </w:r>
      <w:proofErr w:type="spellStart"/>
      <w:r w:rsidRPr="006B1C59">
        <w:rPr>
          <w:rFonts w:ascii="Calibri" w:hAnsi="Calibri" w:cs="Calibri"/>
          <w:sz w:val="22"/>
          <w:szCs w:val="22"/>
        </w:rPr>
        <w:t>Orobie</w:t>
      </w:r>
      <w:proofErr w:type="spellEnd"/>
      <w:r w:rsidRPr="006B1C59">
        <w:rPr>
          <w:rFonts w:ascii="Calibri" w:hAnsi="Calibri" w:cs="Calibri"/>
          <w:sz w:val="22"/>
          <w:szCs w:val="22"/>
        </w:rPr>
        <w:t xml:space="preserve"> </w:t>
      </w:r>
      <w:proofErr w:type="spellStart"/>
      <w:r w:rsidRPr="006B1C59">
        <w:rPr>
          <w:rFonts w:ascii="Calibri" w:hAnsi="Calibri" w:cs="Calibri"/>
          <w:sz w:val="22"/>
          <w:szCs w:val="22"/>
        </w:rPr>
        <w:t>Valtellinesi</w:t>
      </w:r>
      <w:proofErr w:type="spellEnd"/>
      <w:r w:rsidRPr="006B1C59">
        <w:rPr>
          <w:rFonts w:ascii="Calibri" w:hAnsi="Calibri" w:cs="Calibri"/>
          <w:sz w:val="22"/>
          <w:szCs w:val="22"/>
        </w:rPr>
        <w:t xml:space="preserve"> Mountains Park (http://www.parcorobievalt.com/) covers the northern side of the </w:t>
      </w:r>
      <w:proofErr w:type="spellStart"/>
      <w:r w:rsidRPr="006B1C59">
        <w:rPr>
          <w:rFonts w:ascii="Calibri" w:hAnsi="Calibri" w:cs="Calibri"/>
          <w:sz w:val="22"/>
          <w:szCs w:val="22"/>
        </w:rPr>
        <w:t>Orobie</w:t>
      </w:r>
      <w:proofErr w:type="spellEnd"/>
      <w:r w:rsidRPr="006B1C59">
        <w:rPr>
          <w:rFonts w:ascii="Calibri" w:hAnsi="Calibri" w:cs="Calibri"/>
          <w:sz w:val="22"/>
          <w:szCs w:val="22"/>
        </w:rPr>
        <w:t xml:space="preserve"> Alps chain. It is a particular area, which needs maintenance and cures in order to keep it the beautiful place that it is today. </w:t>
      </w:r>
      <w:r w:rsidRPr="006B1C59">
        <w:rPr>
          <w:rFonts w:ascii="Calibri" w:hAnsi="Calibri" w:cs="Calibri"/>
          <w:sz w:val="22"/>
          <w:szCs w:val="22"/>
          <w:lang w:val="en-US"/>
        </w:rPr>
        <w:t>Volunteers will be involved in different tasks, such as the maintenance of woods and pathways.</w:t>
      </w:r>
    </w:p>
    <w:p w:rsidR="00286C04" w:rsidRPr="006B1C59" w:rsidRDefault="00286C04" w:rsidP="00286C04">
      <w:pPr>
        <w:jc w:val="both"/>
        <w:rPr>
          <w:rFonts w:ascii="Calibri" w:hAnsi="Calibri" w:cs="Calibri"/>
          <w:b/>
          <w:sz w:val="22"/>
          <w:szCs w:val="22"/>
        </w:rPr>
      </w:pPr>
      <w:r w:rsidRPr="006B1C59">
        <w:rPr>
          <w:rFonts w:ascii="Calibri" w:hAnsi="Calibri" w:cs="Calibri"/>
          <w:b/>
          <w:sz w:val="22"/>
          <w:szCs w:val="22"/>
        </w:rPr>
        <w:t>Description</w:t>
      </w:r>
    </w:p>
    <w:p w:rsidR="00286C04" w:rsidRPr="00AE490F" w:rsidRDefault="00286C04" w:rsidP="00286C04">
      <w:pPr>
        <w:jc w:val="both"/>
        <w:rPr>
          <w:rFonts w:ascii="Calibri" w:hAnsi="Calibri" w:cs="Calibri"/>
          <w:sz w:val="22"/>
          <w:szCs w:val="22"/>
        </w:rPr>
      </w:pPr>
      <w:r w:rsidRPr="006B1C59">
        <w:rPr>
          <w:rFonts w:ascii="Calibri" w:hAnsi="Calibri" w:cs="Calibri"/>
          <w:sz w:val="22"/>
          <w:szCs w:val="22"/>
        </w:rPr>
        <w:t xml:space="preserve">PROJECT: Volunteers will be asked mostly to take care of pathways, which are very culturally important in </w:t>
      </w:r>
      <w:r w:rsidRPr="00AE490F">
        <w:rPr>
          <w:rFonts w:ascii="Calibri" w:hAnsi="Calibri" w:cs="Calibri"/>
          <w:sz w:val="22"/>
          <w:szCs w:val="22"/>
        </w:rPr>
        <w:t>the area because each of them leads to o</w:t>
      </w:r>
      <w:r w:rsidR="003B347C" w:rsidRPr="00AE490F">
        <w:rPr>
          <w:rFonts w:ascii="Calibri" w:hAnsi="Calibri" w:cs="Calibri"/>
          <w:sz w:val="22"/>
          <w:szCs w:val="22"/>
        </w:rPr>
        <w:t>ld mills and ethnographic sites</w:t>
      </w:r>
      <w:r w:rsidRPr="00AE490F">
        <w:rPr>
          <w:rFonts w:ascii="Calibri" w:hAnsi="Calibri" w:cs="Calibri"/>
          <w:sz w:val="22"/>
          <w:szCs w:val="22"/>
        </w:rPr>
        <w:t xml:space="preserve">. </w:t>
      </w:r>
      <w:r w:rsidR="003B347C" w:rsidRPr="00AE490F">
        <w:rPr>
          <w:rFonts w:ascii="Calibri" w:hAnsi="Calibri" w:cs="Calibri"/>
          <w:sz w:val="22"/>
          <w:szCs w:val="22"/>
        </w:rPr>
        <w:t xml:space="preserve">Castello </w:t>
      </w:r>
      <w:proofErr w:type="spellStart"/>
      <w:r w:rsidR="003B347C" w:rsidRPr="00AE490F">
        <w:rPr>
          <w:rFonts w:ascii="Calibri" w:hAnsi="Calibri" w:cs="Calibri"/>
          <w:sz w:val="22"/>
          <w:szCs w:val="22"/>
        </w:rPr>
        <w:t>dell’Acqua</w:t>
      </w:r>
      <w:proofErr w:type="spellEnd"/>
      <w:r w:rsidR="003B347C" w:rsidRPr="00AE490F">
        <w:rPr>
          <w:rFonts w:ascii="Calibri" w:hAnsi="Calibri" w:cs="Calibri"/>
          <w:sz w:val="22"/>
          <w:szCs w:val="22"/>
        </w:rPr>
        <w:t xml:space="preserve"> is a very small country area. The population is very traditional and loves seeing people taking care of their land.</w:t>
      </w:r>
    </w:p>
    <w:p w:rsidR="00286C04" w:rsidRPr="00AE490F" w:rsidRDefault="00286C04" w:rsidP="00286C04">
      <w:pPr>
        <w:jc w:val="both"/>
        <w:rPr>
          <w:rFonts w:ascii="Calibri" w:hAnsi="Calibri" w:cs="Calibri"/>
          <w:sz w:val="22"/>
          <w:szCs w:val="22"/>
        </w:rPr>
      </w:pPr>
      <w:r w:rsidRPr="00AE490F">
        <w:rPr>
          <w:rFonts w:ascii="Calibri" w:hAnsi="Calibri" w:cs="Calibri"/>
          <w:sz w:val="22"/>
          <w:szCs w:val="22"/>
        </w:rPr>
        <w:t xml:space="preserve">LEGAMBIENTE LOCAL GROUP: </w:t>
      </w:r>
      <w:proofErr w:type="spellStart"/>
      <w:r w:rsidRPr="00AE490F">
        <w:rPr>
          <w:rFonts w:ascii="Calibri" w:hAnsi="Calibri" w:cs="Calibri"/>
          <w:sz w:val="22"/>
          <w:szCs w:val="22"/>
        </w:rPr>
        <w:t>Legambiente</w:t>
      </w:r>
      <w:proofErr w:type="spellEnd"/>
      <w:r w:rsidRPr="00AE490F">
        <w:rPr>
          <w:rFonts w:ascii="Calibri" w:hAnsi="Calibri" w:cs="Calibri"/>
          <w:sz w:val="22"/>
          <w:szCs w:val="22"/>
        </w:rPr>
        <w:t xml:space="preserve"> Lecco is made up of young and </w:t>
      </w:r>
      <w:proofErr w:type="spellStart"/>
      <w:r w:rsidRPr="00AE490F">
        <w:rPr>
          <w:rFonts w:ascii="Calibri" w:hAnsi="Calibri" w:cs="Calibri"/>
          <w:sz w:val="22"/>
          <w:szCs w:val="22"/>
        </w:rPr>
        <w:t>dinamic</w:t>
      </w:r>
      <w:proofErr w:type="spellEnd"/>
      <w:r w:rsidRPr="00AE490F">
        <w:rPr>
          <w:rFonts w:ascii="Calibri" w:hAnsi="Calibri" w:cs="Calibri"/>
          <w:sz w:val="22"/>
          <w:szCs w:val="22"/>
        </w:rPr>
        <w:t xml:space="preserve"> people, mostly under 30. The main activity of this </w:t>
      </w:r>
      <w:proofErr w:type="spellStart"/>
      <w:r w:rsidRPr="00AE490F">
        <w:rPr>
          <w:rFonts w:ascii="Calibri" w:hAnsi="Calibri" w:cs="Calibri"/>
          <w:sz w:val="22"/>
          <w:szCs w:val="22"/>
        </w:rPr>
        <w:t>Legambiente</w:t>
      </w:r>
      <w:proofErr w:type="spellEnd"/>
      <w:r w:rsidRPr="00AE490F">
        <w:rPr>
          <w:rFonts w:ascii="Calibri" w:hAnsi="Calibri" w:cs="Calibri"/>
          <w:sz w:val="22"/>
          <w:szCs w:val="22"/>
        </w:rPr>
        <w:t xml:space="preserve"> group is the management of an hostel; moreover, it has campaigned against food waste and for the correct waste management. Take a look at https://it-it.facebook.com/legambiente.lecco for details.</w:t>
      </w:r>
      <w:r w:rsidR="009546D3" w:rsidRPr="00AE490F">
        <w:t xml:space="preserve"> </w:t>
      </w:r>
      <w:r w:rsidR="009546D3" w:rsidRPr="00AE490F">
        <w:rPr>
          <w:rFonts w:ascii="Calibri" w:hAnsi="Calibri" w:cs="Calibri"/>
          <w:sz w:val="22"/>
          <w:szCs w:val="22"/>
        </w:rPr>
        <w:t>We also have a new English website (</w:t>
      </w:r>
      <w:hyperlink r:id="rId4" w:history="1">
        <w:r w:rsidR="009546D3" w:rsidRPr="00AE490F">
          <w:rPr>
            <w:rStyle w:val="Collegamentoipertestuale"/>
            <w:rFonts w:ascii="Calibri" w:hAnsi="Calibri" w:cs="Calibri"/>
            <w:color w:val="auto"/>
            <w:sz w:val="22"/>
            <w:szCs w:val="22"/>
          </w:rPr>
          <w:t>http://www.legambientelecco.it/en/</w:t>
        </w:r>
      </w:hyperlink>
      <w:r w:rsidR="009546D3" w:rsidRPr="00AE490F">
        <w:rPr>
          <w:rFonts w:ascii="Calibri" w:hAnsi="Calibri" w:cs="Calibri"/>
          <w:sz w:val="22"/>
          <w:szCs w:val="22"/>
        </w:rPr>
        <w:t>) .</w:t>
      </w:r>
      <w:r w:rsidRPr="00AE490F">
        <w:rPr>
          <w:rFonts w:ascii="Calibri" w:hAnsi="Calibri" w:cs="Calibri"/>
          <w:sz w:val="22"/>
          <w:szCs w:val="22"/>
        </w:rPr>
        <w:t xml:space="preserve"> </w:t>
      </w:r>
    </w:p>
    <w:p w:rsidR="00286C04" w:rsidRPr="00AE490F" w:rsidRDefault="00286C04" w:rsidP="00286C04">
      <w:pPr>
        <w:jc w:val="both"/>
        <w:rPr>
          <w:rFonts w:ascii="Calibri" w:hAnsi="Calibri" w:cs="Calibri"/>
          <w:sz w:val="22"/>
          <w:szCs w:val="22"/>
        </w:rPr>
      </w:pPr>
      <w:r w:rsidRPr="00AE490F">
        <w:rPr>
          <w:rFonts w:ascii="Calibri" w:hAnsi="Calibri" w:cs="Calibri"/>
          <w:sz w:val="22"/>
          <w:szCs w:val="22"/>
        </w:rPr>
        <w:t xml:space="preserve">LOCATION AND LEISURE: Volunteers </w:t>
      </w:r>
      <w:proofErr w:type="spellStart"/>
      <w:r w:rsidRPr="00AE490F">
        <w:rPr>
          <w:rFonts w:ascii="Calibri" w:hAnsi="Calibri" w:cs="Calibri"/>
          <w:sz w:val="22"/>
          <w:szCs w:val="22"/>
        </w:rPr>
        <w:t>wiil</w:t>
      </w:r>
      <w:proofErr w:type="spellEnd"/>
      <w:r w:rsidRPr="00AE490F">
        <w:rPr>
          <w:rFonts w:ascii="Calibri" w:hAnsi="Calibri" w:cs="Calibri"/>
          <w:sz w:val="22"/>
          <w:szCs w:val="22"/>
        </w:rPr>
        <w:t xml:space="preserve"> be shown all the places and costumes of the local farming culture. </w:t>
      </w:r>
      <w:proofErr w:type="spellStart"/>
      <w:r w:rsidRPr="00AE490F">
        <w:rPr>
          <w:rFonts w:ascii="Calibri" w:hAnsi="Calibri" w:cs="Calibri"/>
          <w:sz w:val="22"/>
          <w:szCs w:val="22"/>
        </w:rPr>
        <w:t>Teglio</w:t>
      </w:r>
      <w:proofErr w:type="spellEnd"/>
      <w:r w:rsidRPr="00AE490F">
        <w:rPr>
          <w:rFonts w:ascii="Calibri" w:hAnsi="Calibri" w:cs="Calibri"/>
          <w:sz w:val="22"/>
          <w:szCs w:val="22"/>
        </w:rPr>
        <w:t xml:space="preserve">, a well-known locality famous for the making of </w:t>
      </w:r>
      <w:proofErr w:type="spellStart"/>
      <w:r w:rsidRPr="00AE490F">
        <w:rPr>
          <w:rFonts w:ascii="Calibri" w:hAnsi="Calibri" w:cs="Calibri"/>
          <w:sz w:val="22"/>
          <w:szCs w:val="22"/>
        </w:rPr>
        <w:t>Pizzoccheri</w:t>
      </w:r>
      <w:proofErr w:type="spellEnd"/>
      <w:r w:rsidRPr="00AE490F">
        <w:rPr>
          <w:rFonts w:ascii="Calibri" w:hAnsi="Calibri" w:cs="Calibri"/>
          <w:sz w:val="22"/>
          <w:szCs w:val="22"/>
        </w:rPr>
        <w:t>, is near Castello</w:t>
      </w:r>
      <w:r w:rsidR="003B347C" w:rsidRPr="00AE490F">
        <w:rPr>
          <w:rFonts w:ascii="Calibri" w:hAnsi="Calibri" w:cs="Calibri"/>
          <w:sz w:val="22"/>
          <w:szCs w:val="22"/>
        </w:rPr>
        <w:t xml:space="preserve"> </w:t>
      </w:r>
      <w:proofErr w:type="spellStart"/>
      <w:r w:rsidR="003B347C" w:rsidRPr="00AE490F">
        <w:rPr>
          <w:rFonts w:ascii="Calibri" w:hAnsi="Calibri" w:cs="Calibri"/>
          <w:sz w:val="22"/>
          <w:szCs w:val="22"/>
        </w:rPr>
        <w:t>dell’Acqua</w:t>
      </w:r>
      <w:proofErr w:type="spellEnd"/>
      <w:r w:rsidR="003B347C" w:rsidRPr="00AE490F">
        <w:rPr>
          <w:rFonts w:ascii="Calibri" w:hAnsi="Calibri" w:cs="Calibri"/>
          <w:sz w:val="22"/>
          <w:szCs w:val="22"/>
        </w:rPr>
        <w:t xml:space="preserve">, as well as </w:t>
      </w:r>
      <w:proofErr w:type="spellStart"/>
      <w:r w:rsidR="003B347C" w:rsidRPr="00AE490F">
        <w:rPr>
          <w:rFonts w:ascii="Calibri" w:hAnsi="Calibri" w:cs="Calibri"/>
          <w:sz w:val="22"/>
          <w:szCs w:val="22"/>
        </w:rPr>
        <w:t>Tirano</w:t>
      </w:r>
      <w:proofErr w:type="spellEnd"/>
      <w:r w:rsidR="003B347C" w:rsidRPr="00AE490F">
        <w:rPr>
          <w:rFonts w:ascii="Calibri" w:hAnsi="Calibri" w:cs="Calibri"/>
          <w:sz w:val="22"/>
          <w:szCs w:val="22"/>
        </w:rPr>
        <w:t xml:space="preserve">. People living in Castello </w:t>
      </w:r>
      <w:proofErr w:type="spellStart"/>
      <w:r w:rsidR="003B347C" w:rsidRPr="00AE490F">
        <w:rPr>
          <w:rFonts w:ascii="Calibri" w:hAnsi="Calibri" w:cs="Calibri"/>
          <w:sz w:val="22"/>
          <w:szCs w:val="22"/>
        </w:rPr>
        <w:t>dell’Acqua</w:t>
      </w:r>
      <w:proofErr w:type="spellEnd"/>
      <w:r w:rsidR="003B347C" w:rsidRPr="00AE490F">
        <w:rPr>
          <w:rFonts w:ascii="Calibri" w:hAnsi="Calibri" w:cs="Calibri"/>
          <w:sz w:val="22"/>
          <w:szCs w:val="22"/>
        </w:rPr>
        <w:t xml:space="preserve"> are really looking forward to welcoming volunteers from all over the world and will gladly help them with their tasks. </w:t>
      </w:r>
    </w:p>
    <w:p w:rsidR="00286C04" w:rsidRPr="00AE490F" w:rsidRDefault="00286C04" w:rsidP="00286C04">
      <w:pPr>
        <w:jc w:val="both"/>
        <w:rPr>
          <w:rFonts w:ascii="Calibri" w:hAnsi="Calibri" w:cs="Calibri"/>
          <w:sz w:val="22"/>
          <w:szCs w:val="22"/>
        </w:rPr>
      </w:pPr>
      <w:r w:rsidRPr="00AE490F">
        <w:rPr>
          <w:rFonts w:ascii="Calibri" w:hAnsi="Calibri" w:cs="Calibri"/>
          <w:sz w:val="22"/>
          <w:szCs w:val="22"/>
        </w:rPr>
        <w:t xml:space="preserve">WORK: Volunteers will be asked to clean pathways, eliminate infested plants and take care of the woods. They will be working with the constant help of experienced voluntary people (local administrations volunteers) that will provide all the necessary tools. </w:t>
      </w:r>
      <w:r w:rsidR="003B347C" w:rsidRPr="00AE490F">
        <w:rPr>
          <w:rFonts w:ascii="Calibri" w:hAnsi="Calibri" w:cs="Calibri"/>
          <w:sz w:val="22"/>
          <w:szCs w:val="22"/>
        </w:rPr>
        <w:t>On the rainy days volunteers will have to paint the walls of the house they are staying in.</w:t>
      </w:r>
    </w:p>
    <w:p w:rsidR="00286C04" w:rsidRPr="00AE490F" w:rsidRDefault="00286C04" w:rsidP="00286C04">
      <w:pPr>
        <w:jc w:val="both"/>
        <w:rPr>
          <w:rFonts w:ascii="Calibri" w:hAnsi="Calibri" w:cs="Calibri"/>
          <w:sz w:val="22"/>
          <w:szCs w:val="22"/>
        </w:rPr>
      </w:pPr>
      <w:r w:rsidRPr="00AE490F">
        <w:rPr>
          <w:rFonts w:ascii="Calibri" w:hAnsi="Calibri" w:cs="Calibri"/>
          <w:sz w:val="22"/>
          <w:szCs w:val="22"/>
        </w:rPr>
        <w:t xml:space="preserve">ACCOMMODATION AND FOOD: Volunteers will be hosted in a hostel owned by the local administration. </w:t>
      </w:r>
      <w:r w:rsidR="003B347C" w:rsidRPr="00AE490F">
        <w:rPr>
          <w:rFonts w:ascii="Calibri" w:hAnsi="Calibri" w:cs="Calibri"/>
        </w:rPr>
        <w:t>Volunteers will be taking turns cleaning all the rooms they will have access to and also cooking for all the group members.</w:t>
      </w:r>
      <w:r w:rsidR="00D025FE" w:rsidRPr="00AE490F">
        <w:rPr>
          <w:rFonts w:ascii="Calibri" w:hAnsi="Calibri" w:cs="Calibri"/>
        </w:rPr>
        <w:t xml:space="preserve"> There will  be enough rooms to eventually do a gender division, if volunteers want.</w:t>
      </w:r>
    </w:p>
    <w:p w:rsidR="00286C04" w:rsidRPr="006B1C59" w:rsidRDefault="00286C04" w:rsidP="00286C04">
      <w:pPr>
        <w:jc w:val="both"/>
        <w:rPr>
          <w:rFonts w:ascii="Calibri" w:hAnsi="Calibri" w:cs="Calibri"/>
          <w:sz w:val="22"/>
          <w:szCs w:val="22"/>
        </w:rPr>
      </w:pPr>
      <w:r w:rsidRPr="006B1C59">
        <w:rPr>
          <w:rFonts w:ascii="Calibri" w:hAnsi="Calibri" w:cs="Calibri"/>
          <w:sz w:val="22"/>
          <w:szCs w:val="22"/>
        </w:rPr>
        <w:t xml:space="preserve">SPECIFIC REQUIREMENTS: Predisposition to live, walk and work in the mountains.  A project-related motivation letter is required and if necessary a skype interview  </w:t>
      </w:r>
    </w:p>
    <w:p w:rsidR="00286C04" w:rsidRDefault="00286C04" w:rsidP="00286C04">
      <w:pPr>
        <w:jc w:val="both"/>
        <w:rPr>
          <w:rFonts w:ascii="Calibri" w:hAnsi="Calibri" w:cs="Calibri"/>
          <w:sz w:val="22"/>
          <w:szCs w:val="22"/>
        </w:rPr>
      </w:pPr>
      <w:r w:rsidRPr="00A150F4">
        <w:rPr>
          <w:rFonts w:ascii="Calibri" w:hAnsi="Calibri" w:cs="Calibri"/>
          <w:b/>
          <w:sz w:val="22"/>
          <w:szCs w:val="22"/>
          <w:lang w:val="it-IT"/>
        </w:rPr>
        <w:t>TERMINAL</w:t>
      </w:r>
      <w:r w:rsidRPr="00A150F4">
        <w:rPr>
          <w:rFonts w:ascii="Calibri" w:hAnsi="Calibri" w:cs="Calibri"/>
          <w:sz w:val="22"/>
          <w:szCs w:val="22"/>
          <w:lang w:val="it-IT"/>
        </w:rPr>
        <w:t>: </w:t>
      </w:r>
      <w:proofErr w:type="spellStart"/>
      <w:r w:rsidRPr="00A150F4">
        <w:rPr>
          <w:rFonts w:ascii="Calibri" w:hAnsi="Calibri" w:cs="Calibri"/>
          <w:sz w:val="22"/>
          <w:szCs w:val="22"/>
          <w:lang w:val="it-IT"/>
        </w:rPr>
        <w:t>Nearest</w:t>
      </w:r>
      <w:proofErr w:type="spellEnd"/>
      <w:r w:rsidRPr="00A150F4">
        <w:rPr>
          <w:rFonts w:ascii="Calibri" w:hAnsi="Calibri" w:cs="Calibri"/>
          <w:sz w:val="22"/>
          <w:szCs w:val="22"/>
          <w:lang w:val="it-IT"/>
        </w:rPr>
        <w:t xml:space="preserve"> </w:t>
      </w:r>
      <w:proofErr w:type="spellStart"/>
      <w:r w:rsidRPr="00A150F4">
        <w:rPr>
          <w:rFonts w:ascii="Calibri" w:hAnsi="Calibri" w:cs="Calibri"/>
          <w:sz w:val="22"/>
          <w:szCs w:val="22"/>
          <w:lang w:val="it-IT"/>
        </w:rPr>
        <w:t>airport</w:t>
      </w:r>
      <w:proofErr w:type="spellEnd"/>
      <w:r w:rsidRPr="00A150F4">
        <w:rPr>
          <w:rFonts w:ascii="Calibri" w:hAnsi="Calibri" w:cs="Calibri"/>
          <w:sz w:val="22"/>
          <w:szCs w:val="22"/>
          <w:lang w:val="it-IT"/>
        </w:rPr>
        <w:t xml:space="preserve">: Orio al serio or Milano Malpensa. </w:t>
      </w:r>
      <w:r w:rsidRPr="006B1C59">
        <w:rPr>
          <w:rFonts w:ascii="Calibri" w:hAnsi="Calibri" w:cs="Calibri"/>
          <w:sz w:val="22"/>
          <w:szCs w:val="22"/>
        </w:rPr>
        <w:t xml:space="preserve">Nearest train station: Sondrio  </w:t>
      </w:r>
    </w:p>
    <w:p w:rsidR="00286C04" w:rsidRPr="006B1C59" w:rsidRDefault="00286C04" w:rsidP="00286C04">
      <w:pPr>
        <w:jc w:val="both"/>
        <w:rPr>
          <w:rFonts w:ascii="Calibri" w:hAnsi="Calibri" w:cs="Calibri"/>
          <w:sz w:val="22"/>
          <w:szCs w:val="22"/>
          <w:lang w:val="en-US"/>
        </w:rPr>
      </w:pPr>
      <w:r w:rsidRPr="00072DB3">
        <w:rPr>
          <w:rFonts w:ascii="Calibri" w:hAnsi="Calibri" w:cs="Calibri"/>
          <w:b/>
          <w:sz w:val="22"/>
          <w:szCs w:val="22"/>
        </w:rPr>
        <w:t>LANGUAGE</w:t>
      </w:r>
      <w:r w:rsidRPr="006B1C59">
        <w:rPr>
          <w:rFonts w:ascii="Calibri" w:hAnsi="Calibri" w:cs="Calibri"/>
          <w:sz w:val="22"/>
          <w:szCs w:val="22"/>
        </w:rPr>
        <w:t>: English</w:t>
      </w:r>
    </w:p>
    <w:p w:rsidR="00D41B70" w:rsidRDefault="00D41B70"/>
    <w:sectPr w:rsidR="00D41B7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C04"/>
    <w:rsid w:val="00286C04"/>
    <w:rsid w:val="003B347C"/>
    <w:rsid w:val="009546D3"/>
    <w:rsid w:val="00AE490F"/>
    <w:rsid w:val="00D025FE"/>
    <w:rsid w:val="00D41B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D879D-C190-4B1F-B2F4-09376770A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e">
    <w:name w:val="Normal"/>
    <w:qFormat/>
    <w:rsid w:val="00286C04"/>
    <w:pPr>
      <w:spacing w:after="0" w:line="240" w:lineRule="auto"/>
    </w:pPr>
    <w:rPr>
      <w:rFonts w:ascii="Times New Roman" w:eastAsia="Times New Roman" w:hAnsi="Times New Roman" w:cs="Times New Roman"/>
      <w:sz w:val="24"/>
      <w:szCs w:val="24"/>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link w:val="NormaleWebCarattere"/>
    <w:uiPriority w:val="99"/>
    <w:rsid w:val="00286C04"/>
    <w:pPr>
      <w:spacing w:before="100" w:beforeAutospacing="1" w:after="100" w:afterAutospacing="1"/>
    </w:pPr>
    <w:rPr>
      <w:lang w:val="es-AR" w:eastAsia="es-AR"/>
    </w:rPr>
  </w:style>
  <w:style w:type="character" w:customStyle="1" w:styleId="NormaleWebCarattere">
    <w:name w:val="Normale (Web) Carattere"/>
    <w:link w:val="NormaleWeb"/>
    <w:uiPriority w:val="99"/>
    <w:locked/>
    <w:rsid w:val="00286C04"/>
    <w:rPr>
      <w:rFonts w:ascii="Times New Roman" w:eastAsia="Times New Roman" w:hAnsi="Times New Roman" w:cs="Times New Roman"/>
      <w:sz w:val="24"/>
      <w:szCs w:val="24"/>
      <w:lang w:val="es-AR" w:eastAsia="es-AR"/>
    </w:rPr>
  </w:style>
  <w:style w:type="character" w:styleId="Collegamentoipertestuale">
    <w:name w:val="Hyperlink"/>
    <w:basedOn w:val="Carpredefinitoparagrafo"/>
    <w:uiPriority w:val="99"/>
    <w:unhideWhenUsed/>
    <w:rsid w:val="009546D3"/>
    <w:rPr>
      <w:color w:val="0563C1" w:themeColor="hyperlink"/>
      <w:u w:val="single"/>
    </w:rPr>
  </w:style>
  <w:style w:type="character" w:styleId="Menzione">
    <w:name w:val="Mention"/>
    <w:basedOn w:val="Carpredefinitoparagrafo"/>
    <w:uiPriority w:val="99"/>
    <w:semiHidden/>
    <w:unhideWhenUsed/>
    <w:rsid w:val="009546D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gambientelecco.it/en/"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393</Words>
  <Characters>2242</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Rossella Fasano</dc:creator>
  <cp:keywords/>
  <dc:description/>
  <cp:lastModifiedBy>Alessandro Ghioni</cp:lastModifiedBy>
  <cp:revision>4</cp:revision>
  <dcterms:created xsi:type="dcterms:W3CDTF">2017-03-16T19:47:00Z</dcterms:created>
  <dcterms:modified xsi:type="dcterms:W3CDTF">2017-05-12T16:29:00Z</dcterms:modified>
</cp:coreProperties>
</file>